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07" w:rsidRPr="009375D5" w:rsidRDefault="002100D1" w:rsidP="00937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75D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608A3" w:rsidRPr="009375D5" w:rsidRDefault="002100D1" w:rsidP="009375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5D5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</w:t>
      </w:r>
    </w:p>
    <w:p w:rsidR="00322F18" w:rsidRPr="00322F18" w:rsidRDefault="002100D1" w:rsidP="003C41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5D5">
        <w:rPr>
          <w:rFonts w:ascii="Times New Roman" w:hAnsi="Times New Roman" w:cs="Times New Roman"/>
          <w:sz w:val="28"/>
          <w:szCs w:val="28"/>
        </w:rPr>
        <w:t>"Город Архангельск" "</w:t>
      </w:r>
      <w:r w:rsidR="00322F18" w:rsidRPr="00322F18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3C4121">
        <w:rPr>
          <w:rFonts w:ascii="Times New Roman" w:hAnsi="Times New Roman" w:cs="Times New Roman"/>
          <w:sz w:val="28"/>
          <w:szCs w:val="28"/>
        </w:rPr>
        <w:t xml:space="preserve"> </w:t>
      </w:r>
      <w:r w:rsidR="003C4121" w:rsidRPr="003C4121">
        <w:rPr>
          <w:rFonts w:ascii="Times New Roman" w:hAnsi="Times New Roman" w:cs="Times New Roman"/>
          <w:sz w:val="28"/>
          <w:szCs w:val="28"/>
        </w:rPr>
        <w:t>постановлен</w:t>
      </w:r>
      <w:r w:rsidR="003C4121">
        <w:rPr>
          <w:rFonts w:ascii="Times New Roman" w:hAnsi="Times New Roman" w:cs="Times New Roman"/>
          <w:sz w:val="28"/>
          <w:szCs w:val="28"/>
        </w:rPr>
        <w:t xml:space="preserve">ие Администрации муниципального </w:t>
      </w:r>
      <w:r w:rsidR="003C4121" w:rsidRPr="003C4121">
        <w:rPr>
          <w:rFonts w:ascii="Times New Roman" w:hAnsi="Times New Roman" w:cs="Times New Roman"/>
          <w:sz w:val="28"/>
          <w:szCs w:val="28"/>
        </w:rPr>
        <w:t>образования "Город Архангельс</w:t>
      </w:r>
      <w:r w:rsidR="003C4121">
        <w:rPr>
          <w:rFonts w:ascii="Times New Roman" w:hAnsi="Times New Roman" w:cs="Times New Roman"/>
          <w:sz w:val="28"/>
          <w:szCs w:val="28"/>
        </w:rPr>
        <w:t>к" от 1 февраля 2018 года № 131</w:t>
      </w:r>
      <w:r w:rsidR="00322F18" w:rsidRPr="00322F18">
        <w:rPr>
          <w:rFonts w:ascii="Times New Roman" w:hAnsi="Times New Roman" w:cs="Times New Roman"/>
          <w:sz w:val="28"/>
          <w:szCs w:val="28"/>
        </w:rPr>
        <w:t xml:space="preserve"> </w:t>
      </w:r>
      <w:r w:rsidR="003C4121">
        <w:rPr>
          <w:rFonts w:ascii="Times New Roman" w:hAnsi="Times New Roman" w:cs="Times New Roman"/>
          <w:sz w:val="28"/>
          <w:szCs w:val="28"/>
        </w:rPr>
        <w:t xml:space="preserve"> и </w:t>
      </w:r>
      <w:r w:rsidR="00322F18" w:rsidRPr="00322F18">
        <w:rPr>
          <w:rFonts w:ascii="Times New Roman" w:hAnsi="Times New Roman" w:cs="Times New Roman"/>
          <w:sz w:val="28"/>
          <w:szCs w:val="28"/>
        </w:rPr>
        <w:t>Правила пред</w:t>
      </w:r>
      <w:r w:rsidR="00322F18">
        <w:rPr>
          <w:rFonts w:ascii="Times New Roman" w:hAnsi="Times New Roman" w:cs="Times New Roman"/>
          <w:sz w:val="28"/>
          <w:szCs w:val="28"/>
        </w:rPr>
        <w:t xml:space="preserve">оставления субсидий юридическим </w:t>
      </w:r>
      <w:r w:rsidR="00322F18" w:rsidRPr="00322F18">
        <w:rPr>
          <w:rFonts w:ascii="Times New Roman" w:hAnsi="Times New Roman" w:cs="Times New Roman"/>
          <w:sz w:val="28"/>
          <w:szCs w:val="28"/>
        </w:rPr>
        <w:t>лицам и индивидуальным предпринимате</w:t>
      </w:r>
      <w:r w:rsidR="00322F18">
        <w:rPr>
          <w:rFonts w:ascii="Times New Roman" w:hAnsi="Times New Roman" w:cs="Times New Roman"/>
          <w:sz w:val="28"/>
          <w:szCs w:val="28"/>
        </w:rPr>
        <w:t xml:space="preserve">лям на возмещение части затрат, </w:t>
      </w:r>
      <w:r w:rsidR="00322F18" w:rsidRPr="00322F18">
        <w:rPr>
          <w:rFonts w:ascii="Times New Roman" w:hAnsi="Times New Roman" w:cs="Times New Roman"/>
          <w:sz w:val="28"/>
          <w:szCs w:val="28"/>
        </w:rPr>
        <w:t xml:space="preserve">связанных с доставкой товаров, реализуемых населению, </w:t>
      </w:r>
      <w:proofErr w:type="gramStart"/>
      <w:r w:rsidR="00322F18" w:rsidRPr="00322F1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22F18" w:rsidRPr="00322F18">
        <w:rPr>
          <w:rFonts w:ascii="Times New Roman" w:hAnsi="Times New Roman" w:cs="Times New Roman"/>
          <w:sz w:val="28"/>
          <w:szCs w:val="28"/>
        </w:rPr>
        <w:t xml:space="preserve"> островные</w:t>
      </w:r>
    </w:p>
    <w:p w:rsidR="00322F18" w:rsidRPr="00322F18" w:rsidRDefault="00322F18" w:rsidP="00322F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2F18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</w:p>
    <w:p w:rsidR="002100D1" w:rsidRPr="009375D5" w:rsidRDefault="00322F18" w:rsidP="00322F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2F18">
        <w:rPr>
          <w:rFonts w:ascii="Times New Roman" w:hAnsi="Times New Roman" w:cs="Times New Roman"/>
          <w:sz w:val="28"/>
          <w:szCs w:val="28"/>
        </w:rPr>
        <w:t>"Город Архангельск"</w:t>
      </w:r>
      <w:r w:rsidRPr="00322F18">
        <w:rPr>
          <w:rFonts w:ascii="Times New Roman" w:hAnsi="Times New Roman" w:cs="Times New Roman"/>
          <w:sz w:val="28"/>
          <w:szCs w:val="28"/>
        </w:rPr>
        <w:cr/>
      </w:r>
    </w:p>
    <w:p w:rsidR="009375D5" w:rsidRDefault="009375D5" w:rsidP="002100D1">
      <w:pPr>
        <w:jc w:val="center"/>
      </w:pPr>
    </w:p>
    <w:p w:rsidR="00957811" w:rsidRDefault="005E7B62" w:rsidP="003C41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375D5" w:rsidRPr="009375D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9375D5">
        <w:rPr>
          <w:rFonts w:ascii="Times New Roman" w:hAnsi="Times New Roman" w:cs="Times New Roman"/>
          <w:sz w:val="28"/>
          <w:szCs w:val="28"/>
        </w:rPr>
        <w:t>"Город Архангельск" "</w:t>
      </w:r>
      <w:r w:rsidR="00982EDA" w:rsidRPr="00982ED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C4121" w:rsidRPr="003C4121">
        <w:rPr>
          <w:rFonts w:ascii="Times New Roman" w:hAnsi="Times New Roman" w:cs="Times New Roman"/>
          <w:sz w:val="28"/>
          <w:szCs w:val="28"/>
        </w:rPr>
        <w:t>постановлен</w:t>
      </w:r>
      <w:r w:rsidR="003C4121">
        <w:rPr>
          <w:rFonts w:ascii="Times New Roman" w:hAnsi="Times New Roman" w:cs="Times New Roman"/>
          <w:sz w:val="28"/>
          <w:szCs w:val="28"/>
        </w:rPr>
        <w:t xml:space="preserve">ие Администрации муниципального </w:t>
      </w:r>
      <w:r w:rsidR="003C4121" w:rsidRPr="003C4121">
        <w:rPr>
          <w:rFonts w:ascii="Times New Roman" w:hAnsi="Times New Roman" w:cs="Times New Roman"/>
          <w:sz w:val="28"/>
          <w:szCs w:val="28"/>
        </w:rPr>
        <w:t xml:space="preserve">образования "Город Архангельск" от 1 февраля 2018 года № 131 </w:t>
      </w:r>
      <w:r w:rsidR="003C4121">
        <w:rPr>
          <w:rFonts w:ascii="Times New Roman" w:hAnsi="Times New Roman" w:cs="Times New Roman"/>
          <w:sz w:val="28"/>
          <w:szCs w:val="28"/>
        </w:rPr>
        <w:t xml:space="preserve">и </w:t>
      </w:r>
      <w:r w:rsidR="00982EDA" w:rsidRPr="00982EDA">
        <w:rPr>
          <w:rFonts w:ascii="Times New Roman" w:hAnsi="Times New Roman" w:cs="Times New Roman"/>
          <w:sz w:val="28"/>
          <w:szCs w:val="28"/>
        </w:rPr>
        <w:t>Правила пред</w:t>
      </w:r>
      <w:r w:rsidR="00982EDA">
        <w:rPr>
          <w:rFonts w:ascii="Times New Roman" w:hAnsi="Times New Roman" w:cs="Times New Roman"/>
          <w:sz w:val="28"/>
          <w:szCs w:val="28"/>
        </w:rPr>
        <w:t xml:space="preserve">оставления субсидий юридическим </w:t>
      </w:r>
      <w:r w:rsidR="00982EDA" w:rsidRPr="00982EDA">
        <w:rPr>
          <w:rFonts w:ascii="Times New Roman" w:hAnsi="Times New Roman" w:cs="Times New Roman"/>
          <w:sz w:val="28"/>
          <w:szCs w:val="28"/>
        </w:rPr>
        <w:t>лицам и индивидуальным предпринимате</w:t>
      </w:r>
      <w:r w:rsidR="00982EDA">
        <w:rPr>
          <w:rFonts w:ascii="Times New Roman" w:hAnsi="Times New Roman" w:cs="Times New Roman"/>
          <w:sz w:val="28"/>
          <w:szCs w:val="28"/>
        </w:rPr>
        <w:t xml:space="preserve">лям на возмещение части затрат, </w:t>
      </w:r>
      <w:r w:rsidR="00982EDA" w:rsidRPr="00982EDA">
        <w:rPr>
          <w:rFonts w:ascii="Times New Roman" w:hAnsi="Times New Roman" w:cs="Times New Roman"/>
          <w:sz w:val="28"/>
          <w:szCs w:val="28"/>
        </w:rPr>
        <w:t>связанных с доставкой товаров, реализуемых населению,</w:t>
      </w:r>
      <w:r w:rsidR="00982EDA">
        <w:rPr>
          <w:rFonts w:ascii="Times New Roman" w:hAnsi="Times New Roman" w:cs="Times New Roman"/>
          <w:sz w:val="28"/>
          <w:szCs w:val="28"/>
        </w:rPr>
        <w:t xml:space="preserve"> на островные </w:t>
      </w:r>
      <w:r w:rsidR="00982EDA" w:rsidRPr="00982EDA">
        <w:rPr>
          <w:rFonts w:ascii="Times New Roman" w:hAnsi="Times New Roman" w:cs="Times New Roman"/>
          <w:sz w:val="28"/>
          <w:szCs w:val="28"/>
        </w:rPr>
        <w:t>террит</w:t>
      </w:r>
      <w:r w:rsidR="00982EDA">
        <w:rPr>
          <w:rFonts w:ascii="Times New Roman" w:hAnsi="Times New Roman" w:cs="Times New Roman"/>
          <w:sz w:val="28"/>
          <w:szCs w:val="28"/>
        </w:rPr>
        <w:t xml:space="preserve">ории муниципального образования "Город Архангельск" </w:t>
      </w:r>
      <w:r w:rsidR="00463925">
        <w:rPr>
          <w:rFonts w:ascii="Times New Roman" w:hAnsi="Times New Roman" w:cs="Times New Roman"/>
          <w:sz w:val="28"/>
          <w:szCs w:val="28"/>
        </w:rPr>
        <w:t>(далее – проект постановления)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целях </w:t>
      </w:r>
      <w:r w:rsidR="00982EDA" w:rsidRPr="00982ED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A20F0" w:rsidRPr="00BA20F0">
        <w:rPr>
          <w:rFonts w:ascii="Times New Roman" w:hAnsi="Times New Roman" w:cs="Times New Roman"/>
          <w:sz w:val="28"/>
          <w:szCs w:val="28"/>
        </w:rPr>
        <w:t>ведомственной целевой программы "Муниципальное</w:t>
      </w:r>
      <w:proofErr w:type="gramEnd"/>
      <w:r w:rsidR="00BA20F0" w:rsidRPr="00BA20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20F0" w:rsidRPr="00BA20F0">
        <w:rPr>
          <w:rFonts w:ascii="Times New Roman" w:hAnsi="Times New Roman" w:cs="Times New Roman"/>
          <w:sz w:val="28"/>
          <w:szCs w:val="28"/>
        </w:rPr>
        <w:t>управление городского округа "Город Архангельск" муниципальной программы "Совершенствование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городского округа "Город Архангельск" в целях возмещения части следующих фактически понесенных за четвертый квартал отчетного года и первый, второй, третий кварталы текущего года затрат, связанных с доставкой товаров, реализуемых населению, на островные территории муниципального образования "Город</w:t>
      </w:r>
      <w:proofErr w:type="gramEnd"/>
      <w:r w:rsidR="00BA20F0" w:rsidRPr="00BA20F0">
        <w:rPr>
          <w:rFonts w:ascii="Times New Roman" w:hAnsi="Times New Roman" w:cs="Times New Roman"/>
          <w:sz w:val="28"/>
          <w:szCs w:val="28"/>
        </w:rPr>
        <w:t xml:space="preserve"> Архангельск": </w:t>
      </w:r>
    </w:p>
    <w:p w:rsidR="00957811" w:rsidRDefault="00BA20F0" w:rsidP="0095781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0F0">
        <w:rPr>
          <w:rFonts w:ascii="Times New Roman" w:hAnsi="Times New Roman" w:cs="Times New Roman"/>
          <w:sz w:val="28"/>
          <w:szCs w:val="28"/>
        </w:rPr>
        <w:t xml:space="preserve">по оплате стоимости услуг по проезду по понтонной или ледовой переправе; </w:t>
      </w:r>
    </w:p>
    <w:p w:rsidR="00982EDA" w:rsidRPr="00982EDA" w:rsidRDefault="00BA20F0" w:rsidP="0095781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0F0">
        <w:rPr>
          <w:rFonts w:ascii="Times New Roman" w:hAnsi="Times New Roman" w:cs="Times New Roman"/>
          <w:sz w:val="28"/>
          <w:szCs w:val="28"/>
        </w:rPr>
        <w:t>по оплате перевозки по договору (договорам) перевозки водным транспортом, включая стоимость услуг паромных и буксирных переправ, в случае, если перевозка товаров в населенные пункты осуществляется иными лицами по договору с поставщиком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EDA" w:rsidRPr="00982EDA" w:rsidRDefault="00982EDA" w:rsidP="00982EDA">
      <w:pPr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982EDA">
        <w:rPr>
          <w:rFonts w:eastAsiaTheme="minorHAnsi"/>
          <w:color w:val="000000" w:themeColor="text1"/>
          <w:lang w:eastAsia="en-US"/>
        </w:rPr>
        <w:t xml:space="preserve">Инициатива разработки проекта </w:t>
      </w:r>
      <w:r w:rsidR="00627809">
        <w:rPr>
          <w:rFonts w:eastAsiaTheme="minorHAnsi"/>
          <w:color w:val="000000" w:themeColor="text1"/>
          <w:lang w:eastAsia="en-US"/>
        </w:rPr>
        <w:t>п</w:t>
      </w:r>
      <w:r w:rsidRPr="00982EDA">
        <w:rPr>
          <w:rFonts w:eastAsiaTheme="minorHAnsi"/>
          <w:color w:val="000000" w:themeColor="text1"/>
          <w:lang w:eastAsia="en-US"/>
        </w:rPr>
        <w:t xml:space="preserve">остановления принадлежит </w:t>
      </w:r>
      <w:r w:rsidR="00BA20F0">
        <w:rPr>
          <w:rFonts w:eastAsiaTheme="minorHAnsi"/>
          <w:color w:val="000000" w:themeColor="text1"/>
          <w:lang w:eastAsia="en-US"/>
        </w:rPr>
        <w:t>управлению торговли и услуг населению департамента экономического развития</w:t>
      </w:r>
      <w:r w:rsidRPr="00982EDA">
        <w:rPr>
          <w:rFonts w:eastAsiaTheme="minorHAnsi"/>
          <w:color w:val="000000" w:themeColor="text1"/>
          <w:lang w:eastAsia="en-US"/>
        </w:rPr>
        <w:t xml:space="preserve"> Администрации муниципального образования "Город Архангельск".</w:t>
      </w:r>
    </w:p>
    <w:p w:rsidR="00982EDA" w:rsidRPr="00982EDA" w:rsidRDefault="00982EDA" w:rsidP="00982EDA">
      <w:pPr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proofErr w:type="gramStart"/>
      <w:r w:rsidRPr="00982EDA">
        <w:rPr>
          <w:rFonts w:eastAsiaTheme="minorHAnsi"/>
          <w:color w:val="000000" w:themeColor="text1"/>
          <w:lang w:eastAsia="en-US"/>
        </w:rPr>
        <w:t xml:space="preserve">Проект постановления Правил разработан в соответствии с </w:t>
      </w:r>
      <w:hyperlink r:id="rId7" w:history="1">
        <w:r w:rsidRPr="00982EDA">
          <w:rPr>
            <w:rFonts w:eastAsiaTheme="minorHAnsi"/>
            <w:color w:val="000000" w:themeColor="text1"/>
            <w:lang w:eastAsia="en-US"/>
          </w:rPr>
          <w:t>пунктом 3</w:t>
        </w:r>
      </w:hyperlink>
      <w:r w:rsidRPr="00982EDA">
        <w:rPr>
          <w:rFonts w:eastAsiaTheme="minorHAnsi"/>
          <w:color w:val="000000" w:themeColor="text1"/>
          <w:lang w:eastAsia="en-US"/>
        </w:rPr>
        <w:t xml:space="preserve"> постановления Правительства Российской Федерации от 18 сентября 2020 года №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</w:t>
      </w:r>
      <w:proofErr w:type="gramEnd"/>
      <w:r w:rsidRPr="00982EDA">
        <w:rPr>
          <w:rFonts w:eastAsiaTheme="minorHAnsi"/>
          <w:color w:val="000000" w:themeColor="text1"/>
          <w:lang w:eastAsia="en-US"/>
        </w:rPr>
        <w:t xml:space="preserve"> Федерации и отдельных положений некоторых актов Правительства Российской Федерации" (далее - постановление РФ № 1492).</w:t>
      </w:r>
    </w:p>
    <w:p w:rsidR="00982EDA" w:rsidRPr="00982EDA" w:rsidRDefault="00982EDA" w:rsidP="00982EDA">
      <w:pPr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982EDA">
        <w:rPr>
          <w:rFonts w:eastAsiaTheme="minorHAnsi"/>
          <w:color w:val="000000" w:themeColor="text1"/>
          <w:lang w:eastAsia="en-US"/>
        </w:rPr>
        <w:t xml:space="preserve">Проект постановления Правил учитывает изменения с целью их приведения в соответствие с общими </w:t>
      </w:r>
      <w:hyperlink r:id="rId8" w:history="1">
        <w:r w:rsidRPr="00982EDA">
          <w:rPr>
            <w:rFonts w:eastAsiaTheme="minorHAnsi"/>
            <w:color w:val="000000" w:themeColor="text1"/>
            <w:lang w:eastAsia="en-US"/>
          </w:rPr>
          <w:t>требованиями</w:t>
        </w:r>
      </w:hyperlink>
      <w:r w:rsidRPr="00982EDA">
        <w:rPr>
          <w:rFonts w:eastAsiaTheme="minorHAnsi"/>
          <w:color w:val="000000" w:themeColor="text1"/>
          <w:lang w:eastAsia="en-US"/>
        </w:rPr>
        <w:t xml:space="preserve"> постановления РФ № 1492. </w:t>
      </w:r>
    </w:p>
    <w:p w:rsidR="00982EDA" w:rsidRPr="00982EDA" w:rsidRDefault="00982EDA" w:rsidP="00084A62">
      <w:pPr>
        <w:adjustRightInd w:val="0"/>
        <w:ind w:firstLine="540"/>
        <w:jc w:val="both"/>
        <w:rPr>
          <w:rFonts w:eastAsiaTheme="minorHAnsi"/>
          <w:lang w:eastAsia="en-US"/>
        </w:rPr>
      </w:pPr>
      <w:r w:rsidRPr="00982EDA">
        <w:rPr>
          <w:rFonts w:eastAsiaTheme="minorHAnsi"/>
          <w:lang w:eastAsia="en-US"/>
        </w:rPr>
        <w:t xml:space="preserve">Отсутствие данного муниципального нормативного правового акта не позволяет возместить </w:t>
      </w:r>
      <w:r w:rsidR="00084A62" w:rsidRPr="00957811">
        <w:rPr>
          <w:rFonts w:eastAsiaTheme="minorHAnsi"/>
          <w:lang w:eastAsia="en-US"/>
        </w:rPr>
        <w:t xml:space="preserve">часть затрат, связанных с доставкой товаров, реализуемых </w:t>
      </w:r>
      <w:r w:rsidR="00084A62" w:rsidRPr="00957811">
        <w:rPr>
          <w:rFonts w:eastAsiaTheme="minorHAnsi"/>
          <w:lang w:eastAsia="en-US"/>
        </w:rPr>
        <w:lastRenderedPageBreak/>
        <w:t>населению, на островные территории муниципального образования "Город Архангельск"</w:t>
      </w:r>
      <w:r w:rsidRPr="00982EDA">
        <w:rPr>
          <w:rFonts w:eastAsiaTheme="minorHAnsi"/>
          <w:lang w:eastAsia="en-US"/>
        </w:rPr>
        <w:t>.</w:t>
      </w:r>
    </w:p>
    <w:p w:rsidR="00982EDA" w:rsidRPr="00982EDA" w:rsidRDefault="00982EDA" w:rsidP="00982EDA">
      <w:pPr>
        <w:widowControl/>
        <w:autoSpaceDE/>
        <w:autoSpaceDN/>
        <w:ind w:right="-2" w:firstLine="567"/>
        <w:jc w:val="both"/>
      </w:pPr>
      <w:r w:rsidRPr="00982EDA">
        <w:t xml:space="preserve">Правила устанавливают порядок отбора получателей субсидий, условия и порядок предоставления из городского бюджета субсидий на возмещение </w:t>
      </w:r>
      <w:r w:rsidR="00084A62" w:rsidRPr="00957811">
        <w:t>части затрат, связанных с доставкой товаров, реализуемых населению, на островные территории муниципального образования "Город Архангельск"</w:t>
      </w:r>
      <w:r w:rsidRPr="00982EDA">
        <w:t xml:space="preserve">, </w:t>
      </w:r>
      <w:r w:rsidR="00084A62" w:rsidRPr="00957811">
        <w:t xml:space="preserve">а также порядок возврата </w:t>
      </w:r>
      <w:r w:rsidRPr="00982EDA">
        <w:t>субсидий и показатель достижения результата.</w:t>
      </w:r>
    </w:p>
    <w:p w:rsidR="00982EDA" w:rsidRPr="00982EDA" w:rsidRDefault="00982EDA" w:rsidP="00982EDA">
      <w:pPr>
        <w:adjustRightInd w:val="0"/>
        <w:ind w:firstLine="540"/>
        <w:jc w:val="both"/>
        <w:rPr>
          <w:rFonts w:eastAsiaTheme="minorHAnsi"/>
          <w:lang w:eastAsia="en-US"/>
        </w:rPr>
      </w:pPr>
      <w:r w:rsidRPr="00982EDA">
        <w:rPr>
          <w:rFonts w:eastAsiaTheme="minorHAnsi"/>
          <w:lang w:eastAsia="en-US"/>
        </w:rPr>
        <w:t xml:space="preserve">Проектом </w:t>
      </w:r>
      <w:proofErr w:type="gramStart"/>
      <w:r w:rsidRPr="00982EDA">
        <w:rPr>
          <w:rFonts w:eastAsiaTheme="minorHAnsi"/>
          <w:lang w:eastAsia="en-US"/>
        </w:rPr>
        <w:t>постановления</w:t>
      </w:r>
      <w:proofErr w:type="gramEnd"/>
      <w:r w:rsidRPr="00982EDA">
        <w:rPr>
          <w:rFonts w:eastAsiaTheme="minorHAnsi"/>
          <w:lang w:eastAsia="en-US"/>
        </w:rPr>
        <w:t xml:space="preserve"> установлено право контролирующим органам проводить проверки соблюдения условий, целей и порядка предоставления субсидий.</w:t>
      </w:r>
    </w:p>
    <w:p w:rsidR="00084A62" w:rsidRDefault="00084A62" w:rsidP="00084A62">
      <w:pPr>
        <w:pStyle w:val="a3"/>
        <w:tabs>
          <w:tab w:val="left" w:pos="922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постановления не потребует выделения дополнительных финансовых средств из </w:t>
      </w:r>
      <w:r w:rsidRPr="00084A62">
        <w:rPr>
          <w:rFonts w:ascii="Times New Roman" w:hAnsi="Times New Roman" w:cs="Times New Roman"/>
          <w:sz w:val="28"/>
          <w:szCs w:val="28"/>
        </w:rPr>
        <w:t>бюджета 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2EDA" w:rsidRPr="00982EDA" w:rsidRDefault="00982EDA" w:rsidP="00982EDA">
      <w:pPr>
        <w:widowControl/>
        <w:autoSpaceDE/>
        <w:autoSpaceDN/>
        <w:spacing w:line="240" w:lineRule="atLeast"/>
        <w:ind w:firstLine="709"/>
        <w:jc w:val="both"/>
        <w:rPr>
          <w:rFonts w:eastAsiaTheme="minorHAnsi"/>
          <w:lang w:eastAsia="en-US"/>
        </w:rPr>
      </w:pPr>
      <w:r w:rsidRPr="00982EDA">
        <w:rPr>
          <w:rFonts w:eastAsiaTheme="minorHAnsi"/>
          <w:lang w:eastAsia="en-US"/>
        </w:rPr>
        <w:t xml:space="preserve">Проект 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исполнения. Проект </w:t>
      </w:r>
      <w:r w:rsidR="00627809">
        <w:rPr>
          <w:rFonts w:eastAsiaTheme="minorHAnsi"/>
          <w:lang w:eastAsia="en-US"/>
        </w:rPr>
        <w:t>п</w:t>
      </w:r>
      <w:r w:rsidRPr="00982EDA">
        <w:rPr>
          <w:rFonts w:eastAsiaTheme="minorHAnsi"/>
          <w:lang w:eastAsia="en-US"/>
        </w:rPr>
        <w:t xml:space="preserve">остановления не устанавливает обязанности субъектов предпринимательской деятельности, в </w:t>
      </w:r>
      <w:proofErr w:type="gramStart"/>
      <w:r w:rsidRPr="00982EDA">
        <w:rPr>
          <w:rFonts w:eastAsiaTheme="minorHAnsi"/>
          <w:lang w:eastAsia="en-US"/>
        </w:rPr>
        <w:t>связи</w:t>
      </w:r>
      <w:proofErr w:type="gramEnd"/>
      <w:r w:rsidRPr="00982EDA">
        <w:rPr>
          <w:rFonts w:eastAsiaTheme="minorHAnsi"/>
          <w:lang w:eastAsia="en-US"/>
        </w:rPr>
        <w:t xml:space="preserve"> с чем его принятие не повлечет расходов субъектов предпринимательской деятельности.</w:t>
      </w:r>
    </w:p>
    <w:p w:rsidR="00982EDA" w:rsidRPr="00982EDA" w:rsidRDefault="00982EDA" w:rsidP="00982EDA">
      <w:pPr>
        <w:widowControl/>
        <w:adjustRightInd w:val="0"/>
        <w:rPr>
          <w:rFonts w:eastAsiaTheme="minorHAnsi"/>
          <w:lang w:eastAsia="en-US"/>
        </w:rPr>
      </w:pPr>
    </w:p>
    <w:p w:rsidR="00982EDA" w:rsidRPr="00982EDA" w:rsidRDefault="00982EDA" w:rsidP="00982EDA">
      <w:pPr>
        <w:widowControl/>
        <w:adjustRightInd w:val="0"/>
        <w:rPr>
          <w:rFonts w:eastAsiaTheme="minorHAnsi"/>
          <w:lang w:eastAsia="en-US"/>
        </w:rPr>
      </w:pPr>
    </w:p>
    <w:p w:rsidR="00982EDA" w:rsidRPr="00982EDA" w:rsidRDefault="00982EDA" w:rsidP="00982EDA">
      <w:pPr>
        <w:widowControl/>
        <w:adjustRightInd w:val="0"/>
        <w:rPr>
          <w:rFonts w:eastAsiaTheme="minorHAnsi"/>
          <w:lang w:eastAsia="en-US"/>
        </w:rPr>
      </w:pPr>
      <w:r w:rsidRPr="00982EDA">
        <w:rPr>
          <w:rFonts w:eastAsiaTheme="minorHAnsi"/>
          <w:lang w:eastAsia="en-US"/>
        </w:rPr>
        <w:t>Директор департамента</w:t>
      </w:r>
    </w:p>
    <w:p w:rsidR="00982EDA" w:rsidRPr="00982EDA" w:rsidRDefault="00084A62" w:rsidP="00982EDA">
      <w:pPr>
        <w:widowControl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Экономического развития</w:t>
      </w:r>
      <w:r w:rsidR="00982EDA" w:rsidRPr="00982EDA">
        <w:rPr>
          <w:rFonts w:eastAsiaTheme="minorHAnsi"/>
          <w:lang w:eastAsia="en-US"/>
        </w:rPr>
        <w:tab/>
      </w:r>
      <w:r w:rsidR="00982EDA" w:rsidRPr="00982EDA">
        <w:rPr>
          <w:rFonts w:eastAsiaTheme="minorHAnsi"/>
          <w:lang w:eastAsia="en-US"/>
        </w:rPr>
        <w:tab/>
      </w:r>
      <w:r w:rsidR="00982EDA" w:rsidRPr="00982EDA">
        <w:rPr>
          <w:rFonts w:eastAsiaTheme="minorHAnsi"/>
          <w:lang w:eastAsia="en-US"/>
        </w:rPr>
        <w:tab/>
      </w:r>
      <w:r w:rsidR="00982EDA" w:rsidRPr="00982EDA">
        <w:rPr>
          <w:rFonts w:eastAsiaTheme="minorHAnsi"/>
          <w:lang w:eastAsia="en-US"/>
        </w:rPr>
        <w:tab/>
      </w:r>
      <w:r w:rsidR="00982EDA" w:rsidRPr="00982EDA">
        <w:rPr>
          <w:rFonts w:eastAsiaTheme="minorHAnsi"/>
          <w:lang w:eastAsia="en-US"/>
        </w:rPr>
        <w:tab/>
        <w:t xml:space="preserve">    </w:t>
      </w:r>
      <w:r>
        <w:rPr>
          <w:rFonts w:eastAsiaTheme="minorHAnsi"/>
          <w:lang w:eastAsia="en-US"/>
        </w:rPr>
        <w:t xml:space="preserve">                   </w:t>
      </w:r>
      <w:r w:rsidR="00982EDA" w:rsidRPr="00982EDA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С.В. </w:t>
      </w:r>
      <w:proofErr w:type="spellStart"/>
      <w:r>
        <w:rPr>
          <w:rFonts w:eastAsiaTheme="minorHAnsi"/>
          <w:lang w:eastAsia="en-US"/>
        </w:rPr>
        <w:t>Засолоцкий</w:t>
      </w:r>
      <w:proofErr w:type="spellEnd"/>
    </w:p>
    <w:p w:rsidR="00982EDA" w:rsidRPr="00982EDA" w:rsidRDefault="00982EDA" w:rsidP="00982EDA">
      <w:pPr>
        <w:widowControl/>
        <w:adjustRightInd w:val="0"/>
        <w:rPr>
          <w:rFonts w:eastAsiaTheme="minorHAnsi"/>
          <w:lang w:eastAsia="en-US"/>
        </w:rPr>
      </w:pPr>
    </w:p>
    <w:p w:rsidR="00982EDA" w:rsidRPr="00982EDA" w:rsidRDefault="00982EDA" w:rsidP="00982EDA">
      <w:pPr>
        <w:widowControl/>
        <w:autoSpaceDE/>
        <w:autoSpaceDN/>
        <w:ind w:right="-285"/>
        <w:jc w:val="both"/>
      </w:pPr>
    </w:p>
    <w:p w:rsidR="00982EDA" w:rsidRPr="00982EDA" w:rsidRDefault="00982EDA" w:rsidP="00982EDA">
      <w:pPr>
        <w:widowControl/>
        <w:autoSpaceDE/>
        <w:autoSpaceDN/>
        <w:ind w:right="-285"/>
        <w:jc w:val="both"/>
      </w:pPr>
      <w:r w:rsidRPr="00982EDA">
        <w:t>Контактная информация об ответственном лице разработчика:</w:t>
      </w:r>
    </w:p>
    <w:p w:rsidR="00982EDA" w:rsidRPr="00982EDA" w:rsidRDefault="00982EDA" w:rsidP="00982EDA">
      <w:pPr>
        <w:widowControl/>
        <w:autoSpaceDE/>
        <w:autoSpaceDN/>
        <w:ind w:right="-285"/>
        <w:jc w:val="both"/>
        <w:rPr>
          <w:u w:val="single"/>
        </w:rPr>
      </w:pPr>
      <w:r w:rsidRPr="00982EDA">
        <w:t>Ф.И.О.:</w:t>
      </w:r>
      <w:r w:rsidRPr="00982EDA">
        <w:rPr>
          <w:sz w:val="24"/>
          <w:szCs w:val="24"/>
        </w:rPr>
        <w:t xml:space="preserve">  </w:t>
      </w:r>
      <w:r w:rsidR="00084A62">
        <w:t>Ган Наталия Александровна</w:t>
      </w:r>
    </w:p>
    <w:p w:rsidR="00982EDA" w:rsidRPr="00982EDA" w:rsidRDefault="00982EDA" w:rsidP="00982EDA">
      <w:pPr>
        <w:widowControl/>
        <w:autoSpaceDE/>
        <w:autoSpaceDN/>
        <w:ind w:right="-427"/>
        <w:jc w:val="both"/>
        <w:rPr>
          <w:sz w:val="24"/>
          <w:szCs w:val="24"/>
        </w:rPr>
      </w:pPr>
      <w:r w:rsidRPr="00982EDA">
        <w:t>Адрес электронной почты:</w:t>
      </w:r>
      <w:r w:rsidRPr="00982EDA">
        <w:rPr>
          <w:sz w:val="24"/>
          <w:szCs w:val="24"/>
        </w:rPr>
        <w:t xml:space="preserve"> </w:t>
      </w:r>
      <w:proofErr w:type="spellStart"/>
      <w:r w:rsidR="00084A62">
        <w:rPr>
          <w:color w:val="0000FF" w:themeColor="hyperlink"/>
          <w:u w:val="single"/>
          <w:lang w:val="en-US"/>
        </w:rPr>
        <w:t>ganna</w:t>
      </w:r>
      <w:proofErr w:type="spellEnd"/>
      <w:r w:rsidRPr="00982EDA">
        <w:rPr>
          <w:color w:val="0000FF" w:themeColor="hyperlink"/>
          <w:u w:val="single"/>
        </w:rPr>
        <w:t>@</w:t>
      </w:r>
      <w:proofErr w:type="spellStart"/>
      <w:r w:rsidRPr="00982EDA">
        <w:rPr>
          <w:color w:val="0000FF" w:themeColor="hyperlink"/>
          <w:u w:val="single"/>
          <w:lang w:val="en-US"/>
        </w:rPr>
        <w:t>arhcity</w:t>
      </w:r>
      <w:proofErr w:type="spellEnd"/>
      <w:r w:rsidRPr="00982EDA">
        <w:rPr>
          <w:color w:val="0000FF" w:themeColor="hyperlink"/>
          <w:u w:val="single"/>
        </w:rPr>
        <w:t>.</w:t>
      </w:r>
      <w:proofErr w:type="spellStart"/>
      <w:r w:rsidRPr="00982EDA">
        <w:rPr>
          <w:color w:val="0000FF" w:themeColor="hyperlink"/>
          <w:u w:val="single"/>
          <w:lang w:val="en-US"/>
        </w:rPr>
        <w:t>ru</w:t>
      </w:r>
      <w:proofErr w:type="spellEnd"/>
      <w:r w:rsidRPr="00982EDA">
        <w:t xml:space="preserve"> </w:t>
      </w:r>
    </w:p>
    <w:p w:rsidR="00982EDA" w:rsidRPr="0070268F" w:rsidRDefault="00982EDA" w:rsidP="00982EDA">
      <w:pPr>
        <w:widowControl/>
        <w:autoSpaceDE/>
        <w:autoSpaceDN/>
        <w:ind w:right="-427"/>
      </w:pPr>
      <w:r w:rsidRPr="00982EDA">
        <w:t xml:space="preserve">Почтовый адрес: 163000, г. Архангельск, </w:t>
      </w:r>
      <w:r w:rsidR="0070268F">
        <w:t>проспе</w:t>
      </w:r>
      <w:r w:rsidRPr="00982EDA">
        <w:t>кт Троицкий, д. 6</w:t>
      </w:r>
      <w:r w:rsidR="00084A62" w:rsidRPr="00084A62">
        <w:t>1</w:t>
      </w:r>
      <w:r w:rsidR="0070268F">
        <w:t xml:space="preserve">, </w:t>
      </w:r>
      <w:proofErr w:type="spellStart"/>
      <w:r w:rsidR="0070268F">
        <w:t>каб</w:t>
      </w:r>
      <w:proofErr w:type="spellEnd"/>
      <w:r w:rsidR="0070268F">
        <w:t>. 6</w:t>
      </w:r>
    </w:p>
    <w:p w:rsidR="00982EDA" w:rsidRPr="0070268F" w:rsidRDefault="00982EDA" w:rsidP="00982EDA">
      <w:pPr>
        <w:widowControl/>
        <w:autoSpaceDE/>
        <w:autoSpaceDN/>
        <w:ind w:right="-285"/>
        <w:jc w:val="both"/>
        <w:rPr>
          <w:rFonts w:eastAsiaTheme="minorHAnsi"/>
          <w:color w:val="000000" w:themeColor="text1"/>
          <w:lang w:eastAsia="en-US"/>
        </w:rPr>
      </w:pPr>
      <w:r w:rsidRPr="00982EDA">
        <w:t xml:space="preserve">Тел./факс: (8182) </w:t>
      </w:r>
      <w:r w:rsidR="00084A62" w:rsidRPr="0070268F">
        <w:t>20-11-19</w:t>
      </w:r>
      <w:r w:rsidRPr="00982EDA">
        <w:t xml:space="preserve">, тел. </w:t>
      </w:r>
      <w:r w:rsidR="00084A62" w:rsidRPr="0070268F">
        <w:t>65-12-07</w:t>
      </w:r>
    </w:p>
    <w:p w:rsidR="00084A62" w:rsidRPr="0070268F" w:rsidRDefault="00084A62" w:rsidP="00764F2D">
      <w:pPr>
        <w:pStyle w:val="a3"/>
        <w:tabs>
          <w:tab w:val="left" w:pos="922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4A62" w:rsidRDefault="00084A62">
      <w:pPr>
        <w:pStyle w:val="a3"/>
        <w:tabs>
          <w:tab w:val="left" w:pos="922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84A62" w:rsidSect="00F54DC4">
      <w:headerReference w:type="default" r:id="rId9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619" w:rsidRDefault="00B07619" w:rsidP="00F54DC4">
      <w:r>
        <w:separator/>
      </w:r>
    </w:p>
  </w:endnote>
  <w:endnote w:type="continuationSeparator" w:id="0">
    <w:p w:rsidR="00B07619" w:rsidRDefault="00B07619" w:rsidP="00F5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619" w:rsidRDefault="00B07619" w:rsidP="00F54DC4">
      <w:r>
        <w:separator/>
      </w:r>
    </w:p>
  </w:footnote>
  <w:footnote w:type="continuationSeparator" w:id="0">
    <w:p w:rsidR="00B07619" w:rsidRDefault="00B07619" w:rsidP="00F54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295312"/>
      <w:docPartObj>
        <w:docPartGallery w:val="Page Numbers (Top of Page)"/>
        <w:docPartUnique/>
      </w:docPartObj>
    </w:sdtPr>
    <w:sdtEndPr/>
    <w:sdtContent>
      <w:p w:rsidR="00F54DC4" w:rsidRDefault="00F54D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71A">
          <w:rPr>
            <w:noProof/>
          </w:rPr>
          <w:t>2</w:t>
        </w:r>
        <w:r>
          <w:fldChar w:fldCharType="end"/>
        </w:r>
      </w:p>
    </w:sdtContent>
  </w:sdt>
  <w:p w:rsidR="00F54DC4" w:rsidRDefault="00F54D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61"/>
    <w:rsid w:val="000021DA"/>
    <w:rsid w:val="00007C22"/>
    <w:rsid w:val="00012093"/>
    <w:rsid w:val="00053D86"/>
    <w:rsid w:val="00072FB6"/>
    <w:rsid w:val="000749E1"/>
    <w:rsid w:val="00084A62"/>
    <w:rsid w:val="000F6C60"/>
    <w:rsid w:val="00102D1F"/>
    <w:rsid w:val="001061DF"/>
    <w:rsid w:val="001142B5"/>
    <w:rsid w:val="001229B5"/>
    <w:rsid w:val="001432C0"/>
    <w:rsid w:val="0016115A"/>
    <w:rsid w:val="001707B2"/>
    <w:rsid w:val="0018071A"/>
    <w:rsid w:val="001859ED"/>
    <w:rsid w:val="00185FDC"/>
    <w:rsid w:val="00187EB3"/>
    <w:rsid w:val="00193E07"/>
    <w:rsid w:val="001A09B3"/>
    <w:rsid w:val="001A1469"/>
    <w:rsid w:val="001A6DC4"/>
    <w:rsid w:val="001C52D0"/>
    <w:rsid w:val="001F1C2E"/>
    <w:rsid w:val="001F1E69"/>
    <w:rsid w:val="002100D1"/>
    <w:rsid w:val="002608A3"/>
    <w:rsid w:val="00276C7C"/>
    <w:rsid w:val="00290573"/>
    <w:rsid w:val="002B65C1"/>
    <w:rsid w:val="002C4AB5"/>
    <w:rsid w:val="003139B2"/>
    <w:rsid w:val="0032183E"/>
    <w:rsid w:val="00322F18"/>
    <w:rsid w:val="00344C73"/>
    <w:rsid w:val="003520D8"/>
    <w:rsid w:val="00355A37"/>
    <w:rsid w:val="00364802"/>
    <w:rsid w:val="0037391C"/>
    <w:rsid w:val="003B4B9F"/>
    <w:rsid w:val="003C4121"/>
    <w:rsid w:val="003D013C"/>
    <w:rsid w:val="003F55CD"/>
    <w:rsid w:val="00414D76"/>
    <w:rsid w:val="0044019D"/>
    <w:rsid w:val="004530BD"/>
    <w:rsid w:val="004613E8"/>
    <w:rsid w:val="00463925"/>
    <w:rsid w:val="00490587"/>
    <w:rsid w:val="004B625C"/>
    <w:rsid w:val="004D5CF9"/>
    <w:rsid w:val="004E0318"/>
    <w:rsid w:val="0054145C"/>
    <w:rsid w:val="00571B3F"/>
    <w:rsid w:val="00584E0E"/>
    <w:rsid w:val="00597BEF"/>
    <w:rsid w:val="005B56FD"/>
    <w:rsid w:val="005E4426"/>
    <w:rsid w:val="005E7B62"/>
    <w:rsid w:val="0060429F"/>
    <w:rsid w:val="00627809"/>
    <w:rsid w:val="00641483"/>
    <w:rsid w:val="00643DE6"/>
    <w:rsid w:val="006947D8"/>
    <w:rsid w:val="006A0768"/>
    <w:rsid w:val="006A1769"/>
    <w:rsid w:val="006A72A1"/>
    <w:rsid w:val="0070268F"/>
    <w:rsid w:val="0071672B"/>
    <w:rsid w:val="00721DE9"/>
    <w:rsid w:val="007575BF"/>
    <w:rsid w:val="00761B46"/>
    <w:rsid w:val="00763AAB"/>
    <w:rsid w:val="00764F2D"/>
    <w:rsid w:val="00765F61"/>
    <w:rsid w:val="007B4386"/>
    <w:rsid w:val="007B473F"/>
    <w:rsid w:val="007B77D7"/>
    <w:rsid w:val="007B7E00"/>
    <w:rsid w:val="007D4F04"/>
    <w:rsid w:val="007F4297"/>
    <w:rsid w:val="007F5650"/>
    <w:rsid w:val="007F5829"/>
    <w:rsid w:val="00800F82"/>
    <w:rsid w:val="00815592"/>
    <w:rsid w:val="00824B31"/>
    <w:rsid w:val="00887571"/>
    <w:rsid w:val="008D6F41"/>
    <w:rsid w:val="0090272A"/>
    <w:rsid w:val="009031A4"/>
    <w:rsid w:val="009066BF"/>
    <w:rsid w:val="00911A1A"/>
    <w:rsid w:val="00930888"/>
    <w:rsid w:val="009375D5"/>
    <w:rsid w:val="00945F20"/>
    <w:rsid w:val="00957811"/>
    <w:rsid w:val="00982EDA"/>
    <w:rsid w:val="009834CC"/>
    <w:rsid w:val="009A7492"/>
    <w:rsid w:val="009E481E"/>
    <w:rsid w:val="00A12D16"/>
    <w:rsid w:val="00A50B45"/>
    <w:rsid w:val="00A545A4"/>
    <w:rsid w:val="00A56671"/>
    <w:rsid w:val="00A57C5D"/>
    <w:rsid w:val="00A82524"/>
    <w:rsid w:val="00A92640"/>
    <w:rsid w:val="00AD0DC0"/>
    <w:rsid w:val="00AF3AB9"/>
    <w:rsid w:val="00B00D8E"/>
    <w:rsid w:val="00B07619"/>
    <w:rsid w:val="00B10594"/>
    <w:rsid w:val="00B27110"/>
    <w:rsid w:val="00B4023F"/>
    <w:rsid w:val="00B9714D"/>
    <w:rsid w:val="00BA20F0"/>
    <w:rsid w:val="00BA2334"/>
    <w:rsid w:val="00BA2C18"/>
    <w:rsid w:val="00BE0CE7"/>
    <w:rsid w:val="00BF652D"/>
    <w:rsid w:val="00C41B90"/>
    <w:rsid w:val="00C7021C"/>
    <w:rsid w:val="00C77AA8"/>
    <w:rsid w:val="00CC7FD0"/>
    <w:rsid w:val="00CE19BB"/>
    <w:rsid w:val="00D050DC"/>
    <w:rsid w:val="00D61F21"/>
    <w:rsid w:val="00D77969"/>
    <w:rsid w:val="00DD62BC"/>
    <w:rsid w:val="00DD6952"/>
    <w:rsid w:val="00DF10BA"/>
    <w:rsid w:val="00E259F1"/>
    <w:rsid w:val="00E2749A"/>
    <w:rsid w:val="00E46794"/>
    <w:rsid w:val="00E64D5F"/>
    <w:rsid w:val="00E73C6F"/>
    <w:rsid w:val="00E770BE"/>
    <w:rsid w:val="00E925DA"/>
    <w:rsid w:val="00EA5350"/>
    <w:rsid w:val="00EF7DBA"/>
    <w:rsid w:val="00F32B4C"/>
    <w:rsid w:val="00F54DC4"/>
    <w:rsid w:val="00F664D3"/>
    <w:rsid w:val="00F67AA4"/>
    <w:rsid w:val="00F70FD6"/>
    <w:rsid w:val="00F81A10"/>
    <w:rsid w:val="00FA36E3"/>
    <w:rsid w:val="00FA4CC1"/>
    <w:rsid w:val="00FD2141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75D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27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375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02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75D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27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375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02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E7371F0435228039380A9684EAB05C056DD841700DC0424E45B87419996A074E7298B3596FCF01F0DFF92C2AECB39BDE81D1145B06577Al4x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E7371F0435228039380A9684EAB05C056DD841700DC0424E45B87419996A074E7298B3596FCF01F6DFF92C2AECB39BDE81D1145B06577Al4x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Веселова</dc:creator>
  <cp:lastModifiedBy>Елена Юрьевна Веселова</cp:lastModifiedBy>
  <cp:revision>2</cp:revision>
  <dcterms:created xsi:type="dcterms:W3CDTF">2021-07-21T08:49:00Z</dcterms:created>
  <dcterms:modified xsi:type="dcterms:W3CDTF">2021-07-21T08:49:00Z</dcterms:modified>
</cp:coreProperties>
</file>